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985" w:rsidRPr="00472985" w:rsidRDefault="00472985" w:rsidP="00472985">
      <w:pPr>
        <w:rPr>
          <w:b/>
          <w:bCs/>
        </w:rPr>
      </w:pPr>
      <w:proofErr w:type="spellStart"/>
      <w:r w:rsidRPr="00472985">
        <w:rPr>
          <w:b/>
          <w:bCs/>
        </w:rPr>
        <w:t>Guia</w:t>
      </w:r>
      <w:proofErr w:type="spellEnd"/>
      <w:r w:rsidRPr="00472985">
        <w:rPr>
          <w:b/>
          <w:bCs/>
        </w:rPr>
        <w:t xml:space="preserve"> do </w:t>
      </w:r>
      <w:proofErr w:type="spellStart"/>
      <w:r w:rsidRPr="00472985">
        <w:rPr>
          <w:b/>
          <w:bCs/>
        </w:rPr>
        <w:t>fabricante</w:t>
      </w:r>
      <w:proofErr w:type="spellEnd"/>
      <w:r w:rsidRPr="00472985">
        <w:rPr>
          <w:b/>
          <w:bCs/>
        </w:rPr>
        <w:t xml:space="preserve"> para </w:t>
      </w:r>
      <w:proofErr w:type="spellStart"/>
      <w:r w:rsidRPr="00472985">
        <w:rPr>
          <w:b/>
          <w:bCs/>
        </w:rPr>
        <w:t>os</w:t>
      </w:r>
      <w:proofErr w:type="spellEnd"/>
      <w:r w:rsidRPr="00472985">
        <w:rPr>
          <w:b/>
          <w:bCs/>
        </w:rPr>
        <w:t xml:space="preserve"> </w:t>
      </w:r>
      <w:proofErr w:type="spellStart"/>
      <w:r w:rsidRPr="00472985">
        <w:rPr>
          <w:b/>
          <w:bCs/>
        </w:rPr>
        <w:t>desinfectantes</w:t>
      </w:r>
      <w:proofErr w:type="spellEnd"/>
      <w:r w:rsidRPr="00472985">
        <w:rPr>
          <w:b/>
          <w:bCs/>
        </w:rPr>
        <w:t xml:space="preserve"> de </w:t>
      </w:r>
      <w:proofErr w:type="spellStart"/>
      <w:r w:rsidRPr="00472985">
        <w:rPr>
          <w:b/>
          <w:bCs/>
        </w:rPr>
        <w:t>mãos</w:t>
      </w:r>
      <w:proofErr w:type="spellEnd"/>
      <w:r w:rsidRPr="00472985">
        <w:rPr>
          <w:b/>
          <w:bCs/>
        </w:rPr>
        <w:t xml:space="preserve"> PURELL®</w:t>
      </w:r>
    </w:p>
    <w:p w:rsidR="00472985" w:rsidRPr="00472985" w:rsidRDefault="00472985" w:rsidP="00472985">
      <w:pPr>
        <w:rPr>
          <w:b/>
          <w:bCs/>
        </w:rPr>
      </w:pPr>
      <w:proofErr w:type="spellStart"/>
      <w:r w:rsidRPr="00472985">
        <w:rPr>
          <w:b/>
          <w:bCs/>
        </w:rPr>
        <w:t>Não</w:t>
      </w:r>
      <w:proofErr w:type="spellEnd"/>
      <w:r w:rsidRPr="00472985">
        <w:rPr>
          <w:b/>
          <w:bCs/>
        </w:rPr>
        <w:t xml:space="preserve"> é </w:t>
      </w:r>
      <w:proofErr w:type="spellStart"/>
      <w:r w:rsidRPr="00472985">
        <w:rPr>
          <w:b/>
          <w:bCs/>
        </w:rPr>
        <w:t>seguro</w:t>
      </w:r>
      <w:proofErr w:type="spellEnd"/>
      <w:r w:rsidRPr="00472985">
        <w:rPr>
          <w:b/>
          <w:bCs/>
        </w:rPr>
        <w:t xml:space="preserve">, </w:t>
      </w:r>
      <w:proofErr w:type="spellStart"/>
      <w:r w:rsidRPr="00472985">
        <w:rPr>
          <w:b/>
          <w:bCs/>
        </w:rPr>
        <w:t>nem</w:t>
      </w:r>
      <w:proofErr w:type="spellEnd"/>
      <w:r w:rsidRPr="00472985">
        <w:rPr>
          <w:b/>
          <w:bCs/>
        </w:rPr>
        <w:t xml:space="preserve"> </w:t>
      </w:r>
      <w:proofErr w:type="spellStart"/>
      <w:r w:rsidRPr="00472985">
        <w:rPr>
          <w:b/>
          <w:bCs/>
        </w:rPr>
        <w:t>legalmente</w:t>
      </w:r>
      <w:proofErr w:type="spellEnd"/>
      <w:r w:rsidRPr="00472985">
        <w:rPr>
          <w:b/>
          <w:bCs/>
        </w:rPr>
        <w:t xml:space="preserve"> </w:t>
      </w:r>
      <w:proofErr w:type="spellStart"/>
      <w:r w:rsidRPr="00472985">
        <w:rPr>
          <w:b/>
          <w:bCs/>
        </w:rPr>
        <w:t>permitido</w:t>
      </w:r>
      <w:proofErr w:type="spellEnd"/>
      <w:r w:rsidRPr="00472985">
        <w:rPr>
          <w:b/>
          <w:bCs/>
        </w:rPr>
        <w:t xml:space="preserve">, </w:t>
      </w:r>
      <w:proofErr w:type="spellStart"/>
      <w:r w:rsidRPr="00472985">
        <w:rPr>
          <w:b/>
          <w:bCs/>
        </w:rPr>
        <w:t>utilizar</w:t>
      </w:r>
      <w:proofErr w:type="spellEnd"/>
      <w:r w:rsidRPr="00472985">
        <w:rPr>
          <w:b/>
          <w:bCs/>
        </w:rPr>
        <w:t xml:space="preserve"> </w:t>
      </w:r>
      <w:proofErr w:type="spellStart"/>
      <w:r w:rsidRPr="00472985">
        <w:rPr>
          <w:b/>
          <w:bCs/>
        </w:rPr>
        <w:t>os</w:t>
      </w:r>
      <w:proofErr w:type="spellEnd"/>
      <w:r w:rsidRPr="00472985">
        <w:rPr>
          <w:b/>
          <w:bCs/>
        </w:rPr>
        <w:t xml:space="preserve"> </w:t>
      </w:r>
      <w:proofErr w:type="spellStart"/>
      <w:r w:rsidRPr="00472985">
        <w:rPr>
          <w:b/>
          <w:bCs/>
        </w:rPr>
        <w:t>desinfectantes</w:t>
      </w:r>
      <w:proofErr w:type="spellEnd"/>
      <w:r w:rsidRPr="00472985">
        <w:rPr>
          <w:b/>
          <w:bCs/>
        </w:rPr>
        <w:t xml:space="preserve"> de </w:t>
      </w:r>
      <w:proofErr w:type="spellStart"/>
      <w:r w:rsidRPr="00472985">
        <w:rPr>
          <w:b/>
          <w:bCs/>
        </w:rPr>
        <w:t>mãos</w:t>
      </w:r>
      <w:proofErr w:type="spellEnd"/>
      <w:r w:rsidRPr="00472985">
        <w:rPr>
          <w:b/>
          <w:bCs/>
        </w:rPr>
        <w:t xml:space="preserve"> PURELL (</w:t>
      </w:r>
      <w:proofErr w:type="spellStart"/>
      <w:r w:rsidRPr="00472985">
        <w:rPr>
          <w:b/>
          <w:bCs/>
        </w:rPr>
        <w:t>sistemas</w:t>
      </w:r>
      <w:proofErr w:type="spellEnd"/>
      <w:r w:rsidRPr="00472985">
        <w:rPr>
          <w:b/>
          <w:bCs/>
        </w:rPr>
        <w:t xml:space="preserve"> de </w:t>
      </w:r>
      <w:proofErr w:type="spellStart"/>
      <w:r w:rsidRPr="00472985">
        <w:rPr>
          <w:b/>
          <w:bCs/>
        </w:rPr>
        <w:t>doseamento</w:t>
      </w:r>
      <w:proofErr w:type="spellEnd"/>
      <w:r w:rsidRPr="00472985">
        <w:rPr>
          <w:b/>
          <w:bCs/>
        </w:rPr>
        <w:t xml:space="preserve"> e </w:t>
      </w:r>
      <w:proofErr w:type="spellStart"/>
      <w:r w:rsidRPr="00472985">
        <w:rPr>
          <w:b/>
          <w:bCs/>
        </w:rPr>
        <w:t>frascos</w:t>
      </w:r>
      <w:proofErr w:type="spellEnd"/>
      <w:r w:rsidRPr="00472985">
        <w:rPr>
          <w:b/>
          <w:bCs/>
        </w:rPr>
        <w:t xml:space="preserve"> </w:t>
      </w:r>
      <w:proofErr w:type="spellStart"/>
      <w:r w:rsidRPr="00472985">
        <w:rPr>
          <w:b/>
          <w:bCs/>
        </w:rPr>
        <w:t>doseadores</w:t>
      </w:r>
      <w:proofErr w:type="spellEnd"/>
      <w:r w:rsidRPr="00472985">
        <w:rPr>
          <w:b/>
          <w:bCs/>
        </w:rPr>
        <w:t xml:space="preserve">) para </w:t>
      </w:r>
      <w:proofErr w:type="spellStart"/>
      <w:r w:rsidRPr="00472985">
        <w:rPr>
          <w:b/>
          <w:bCs/>
        </w:rPr>
        <w:t>dispensar</w:t>
      </w:r>
      <w:proofErr w:type="spellEnd"/>
      <w:r w:rsidRPr="00472985">
        <w:rPr>
          <w:b/>
          <w:bCs/>
        </w:rPr>
        <w:t xml:space="preserve"> outros </w:t>
      </w:r>
      <w:proofErr w:type="spellStart"/>
      <w:r w:rsidRPr="00472985">
        <w:rPr>
          <w:b/>
          <w:bCs/>
        </w:rPr>
        <w:t>produtos</w:t>
      </w:r>
      <w:proofErr w:type="spellEnd"/>
      <w:r w:rsidRPr="00472985">
        <w:rPr>
          <w:b/>
          <w:bCs/>
        </w:rPr>
        <w:t xml:space="preserve"> que </w:t>
      </w:r>
      <w:proofErr w:type="spellStart"/>
      <w:r w:rsidRPr="00472985">
        <w:rPr>
          <w:b/>
          <w:bCs/>
        </w:rPr>
        <w:t>não</w:t>
      </w:r>
      <w:proofErr w:type="spellEnd"/>
      <w:r w:rsidRPr="00472985">
        <w:rPr>
          <w:b/>
          <w:bCs/>
        </w:rPr>
        <w:t xml:space="preserve"> o </w:t>
      </w:r>
      <w:proofErr w:type="spellStart"/>
      <w:r w:rsidRPr="00472985">
        <w:rPr>
          <w:b/>
          <w:bCs/>
        </w:rPr>
        <w:t>desinfectante</w:t>
      </w:r>
      <w:proofErr w:type="spellEnd"/>
      <w:r w:rsidRPr="00472985">
        <w:rPr>
          <w:b/>
          <w:bCs/>
        </w:rPr>
        <w:t xml:space="preserve"> de </w:t>
      </w:r>
      <w:proofErr w:type="spellStart"/>
      <w:r w:rsidRPr="00472985">
        <w:rPr>
          <w:b/>
          <w:bCs/>
        </w:rPr>
        <w:t>mãos</w:t>
      </w:r>
      <w:proofErr w:type="spellEnd"/>
      <w:r w:rsidRPr="00472985">
        <w:rPr>
          <w:b/>
          <w:bCs/>
        </w:rPr>
        <w:t xml:space="preserve"> PURELL.</w:t>
      </w:r>
    </w:p>
    <w:p w:rsidR="00472985" w:rsidRDefault="00472985" w:rsidP="00472985">
      <w:r>
        <w:t xml:space="preserve">Na Europa, </w:t>
      </w:r>
      <w:proofErr w:type="spellStart"/>
      <w:r>
        <w:t>os</w:t>
      </w:r>
      <w:proofErr w:type="spellEnd"/>
      <w:r>
        <w:t xml:space="preserve"> </w:t>
      </w:r>
      <w:proofErr w:type="spellStart"/>
      <w:r>
        <w:t>desinfectantes</w:t>
      </w:r>
      <w:proofErr w:type="spellEnd"/>
      <w:r>
        <w:t xml:space="preserve"> de </w:t>
      </w:r>
      <w:proofErr w:type="spellStart"/>
      <w:r>
        <w:t>mãos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classificados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produtos</w:t>
      </w:r>
      <w:proofErr w:type="spellEnd"/>
      <w:r>
        <w:t xml:space="preserve"> </w:t>
      </w:r>
      <w:proofErr w:type="spellStart"/>
      <w:r>
        <w:t>biocidas</w:t>
      </w:r>
      <w:proofErr w:type="spellEnd"/>
      <w:r>
        <w:t xml:space="preserve"> TP1 </w:t>
      </w:r>
      <w:proofErr w:type="spellStart"/>
      <w:r>
        <w:t>regulamentados</w:t>
      </w:r>
      <w:proofErr w:type="spellEnd"/>
      <w:r>
        <w:t xml:space="preserve"> por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regulamentos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o </w:t>
      </w:r>
      <w:proofErr w:type="spellStart"/>
      <w:r>
        <w:t>regulamento</w:t>
      </w:r>
      <w:proofErr w:type="spellEnd"/>
      <w:r>
        <w:t xml:space="preserve"> UE </w:t>
      </w:r>
      <w:proofErr w:type="gramStart"/>
      <w:r>
        <w:t>N.º</w:t>
      </w:r>
      <w:proofErr w:type="gramEnd"/>
      <w:r>
        <w:t xml:space="preserve"> 528/2012* um dos </w:t>
      </w:r>
      <w:proofErr w:type="spellStart"/>
      <w:r>
        <w:t>principais</w:t>
      </w:r>
      <w:proofErr w:type="spellEnd"/>
      <w:r>
        <w:t xml:space="preserve">. A GOJO Industries </w:t>
      </w:r>
      <w:proofErr w:type="spellStart"/>
      <w:r>
        <w:t>desenvolve</w:t>
      </w:r>
      <w:proofErr w:type="spellEnd"/>
      <w:r>
        <w:t xml:space="preserve">, </w:t>
      </w:r>
      <w:proofErr w:type="spellStart"/>
      <w:r>
        <w:t>testa</w:t>
      </w:r>
      <w:proofErr w:type="spellEnd"/>
      <w:r>
        <w:t xml:space="preserve">, </w:t>
      </w:r>
      <w:proofErr w:type="spellStart"/>
      <w:r>
        <w:t>fabrica</w:t>
      </w:r>
      <w:proofErr w:type="spellEnd"/>
      <w:r>
        <w:t xml:space="preserve"> e </w:t>
      </w:r>
      <w:proofErr w:type="spellStart"/>
      <w:r>
        <w:t>comercializa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desinfectantes</w:t>
      </w:r>
      <w:proofErr w:type="spellEnd"/>
      <w:r>
        <w:t xml:space="preserve"> de </w:t>
      </w:r>
      <w:proofErr w:type="spellStart"/>
      <w:r>
        <w:t>mãos</w:t>
      </w:r>
      <w:proofErr w:type="spellEnd"/>
      <w:r>
        <w:t xml:space="preserve"> PURELL de </w:t>
      </w:r>
      <w:proofErr w:type="spellStart"/>
      <w:r>
        <w:t>acordo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vários</w:t>
      </w:r>
      <w:proofErr w:type="spellEnd"/>
      <w:r>
        <w:t xml:space="preserve"> </w:t>
      </w:r>
      <w:proofErr w:type="spellStart"/>
      <w:r>
        <w:t>regulamentos</w:t>
      </w:r>
      <w:proofErr w:type="spellEnd"/>
      <w:r>
        <w:t xml:space="preserve"> </w:t>
      </w:r>
      <w:proofErr w:type="spellStart"/>
      <w:r>
        <w:t>europeus</w:t>
      </w:r>
      <w:proofErr w:type="spellEnd"/>
      <w:r>
        <w:t xml:space="preserve">** </w:t>
      </w:r>
      <w:proofErr w:type="spellStart"/>
      <w:r>
        <w:t>aplicáveis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produtos</w:t>
      </w:r>
      <w:proofErr w:type="spellEnd"/>
      <w:r>
        <w:t xml:space="preserve"> e, por </w:t>
      </w:r>
      <w:proofErr w:type="spellStart"/>
      <w:r>
        <w:t>vezes</w:t>
      </w:r>
      <w:proofErr w:type="spellEnd"/>
      <w:r>
        <w:t xml:space="preserve">, </w:t>
      </w:r>
      <w:proofErr w:type="spellStart"/>
      <w:r>
        <w:t>também</w:t>
      </w:r>
      <w:proofErr w:type="spellEnd"/>
      <w:r>
        <w:t xml:space="preserve"> de </w:t>
      </w:r>
      <w:proofErr w:type="spellStart"/>
      <w:r>
        <w:t>acordo</w:t>
      </w:r>
      <w:proofErr w:type="spellEnd"/>
      <w:r>
        <w:t xml:space="preserve"> com </w:t>
      </w:r>
      <w:proofErr w:type="spellStart"/>
      <w:r>
        <w:t>regulamentos</w:t>
      </w:r>
      <w:proofErr w:type="spellEnd"/>
      <w:r>
        <w:t xml:space="preserve"> </w:t>
      </w:r>
      <w:proofErr w:type="spellStart"/>
      <w:r>
        <w:t>locais</w:t>
      </w:r>
      <w:proofErr w:type="spellEnd"/>
      <w:r>
        <w:t xml:space="preserve"> </w:t>
      </w:r>
      <w:proofErr w:type="spellStart"/>
      <w:r>
        <w:t>adicionais</w:t>
      </w:r>
      <w:proofErr w:type="spellEnd"/>
      <w:r>
        <w:t xml:space="preserve">. As </w:t>
      </w:r>
      <w:proofErr w:type="spellStart"/>
      <w:r>
        <w:t>embalagens</w:t>
      </w:r>
      <w:proofErr w:type="spellEnd"/>
      <w:r>
        <w:t xml:space="preserve"> dos </w:t>
      </w:r>
      <w:proofErr w:type="spellStart"/>
      <w:r>
        <w:t>desinfectantes</w:t>
      </w:r>
      <w:proofErr w:type="spellEnd"/>
      <w:r>
        <w:t xml:space="preserve"> de </w:t>
      </w:r>
      <w:proofErr w:type="spellStart"/>
      <w:r>
        <w:t>mãos</w:t>
      </w:r>
      <w:proofErr w:type="spellEnd"/>
      <w:r>
        <w:t xml:space="preserve"> PURELL </w:t>
      </w:r>
      <w:proofErr w:type="spellStart"/>
      <w:r>
        <w:t>apresentam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essenciais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produtos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códigos</w:t>
      </w:r>
      <w:proofErr w:type="spellEnd"/>
      <w:r>
        <w:t xml:space="preserve"> dos </w:t>
      </w:r>
      <w:proofErr w:type="spellStart"/>
      <w:r>
        <w:t>lotes</w:t>
      </w:r>
      <w:proofErr w:type="spellEnd"/>
      <w:r>
        <w:t xml:space="preserve">, </w:t>
      </w:r>
      <w:proofErr w:type="spellStart"/>
      <w:r>
        <w:t>datas</w:t>
      </w:r>
      <w:proofErr w:type="spellEnd"/>
      <w:r>
        <w:t xml:space="preserve"> de </w:t>
      </w:r>
      <w:proofErr w:type="spellStart"/>
      <w:r>
        <w:t>validade</w:t>
      </w:r>
      <w:proofErr w:type="spellEnd"/>
      <w:r>
        <w:t xml:space="preserve">, </w:t>
      </w:r>
      <w:proofErr w:type="spellStart"/>
      <w:r>
        <w:t>nome</w:t>
      </w:r>
      <w:proofErr w:type="spellEnd"/>
      <w:r>
        <w:t xml:space="preserve"> e % de </w:t>
      </w:r>
      <w:proofErr w:type="spellStart"/>
      <w:r>
        <w:t>substâncias</w:t>
      </w:r>
      <w:proofErr w:type="spellEnd"/>
      <w:r>
        <w:t xml:space="preserve"> </w:t>
      </w:r>
      <w:proofErr w:type="spellStart"/>
      <w:r>
        <w:t>ativas</w:t>
      </w:r>
      <w:proofErr w:type="spellEnd"/>
      <w:r>
        <w:t xml:space="preserve">, </w:t>
      </w:r>
      <w:proofErr w:type="spellStart"/>
      <w:r>
        <w:t>advertências</w:t>
      </w:r>
      <w:proofErr w:type="spellEnd"/>
      <w:r>
        <w:t xml:space="preserve"> de </w:t>
      </w:r>
      <w:proofErr w:type="spellStart"/>
      <w:r>
        <w:t>perigo</w:t>
      </w:r>
      <w:proofErr w:type="spellEnd"/>
      <w:r>
        <w:t xml:space="preserve"> e </w:t>
      </w:r>
      <w:proofErr w:type="spellStart"/>
      <w:r>
        <w:t>recomendações</w:t>
      </w:r>
      <w:proofErr w:type="spellEnd"/>
      <w:r>
        <w:t xml:space="preserve"> de </w:t>
      </w:r>
      <w:proofErr w:type="spellStart"/>
      <w:r>
        <w:t>prudência</w:t>
      </w:r>
      <w:proofErr w:type="spellEnd"/>
      <w:r>
        <w:t xml:space="preserve">, dose e tempo de </w:t>
      </w:r>
      <w:proofErr w:type="spellStart"/>
      <w:r>
        <w:t>contacto</w:t>
      </w:r>
      <w:proofErr w:type="spellEnd"/>
      <w:r>
        <w:t xml:space="preserve"> </w:t>
      </w:r>
      <w:proofErr w:type="spellStart"/>
      <w:r>
        <w:t>exigidos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regulamentos</w:t>
      </w:r>
      <w:proofErr w:type="spellEnd"/>
      <w:r>
        <w:t xml:space="preserve"> </w:t>
      </w:r>
      <w:proofErr w:type="spellStart"/>
      <w:r>
        <w:t>aplicáveis</w:t>
      </w:r>
      <w:proofErr w:type="spellEnd"/>
      <w:r>
        <w:t>.</w:t>
      </w:r>
    </w:p>
    <w:p w:rsidR="00472985" w:rsidRPr="00472985" w:rsidRDefault="00472985" w:rsidP="00472985">
      <w:pPr>
        <w:rPr>
          <w:b/>
          <w:bCs/>
        </w:rPr>
      </w:pPr>
      <w:r w:rsidRPr="00472985">
        <w:rPr>
          <w:b/>
          <w:bCs/>
        </w:rPr>
        <w:t xml:space="preserve">ADVERTÊNCIA: </w:t>
      </w:r>
      <w:proofErr w:type="spellStart"/>
      <w:r w:rsidRPr="00472985">
        <w:rPr>
          <w:b/>
          <w:bCs/>
        </w:rPr>
        <w:t>qualquer</w:t>
      </w:r>
      <w:proofErr w:type="spellEnd"/>
      <w:r w:rsidRPr="00472985">
        <w:rPr>
          <w:b/>
          <w:bCs/>
        </w:rPr>
        <w:t xml:space="preserve"> das </w:t>
      </w:r>
      <w:proofErr w:type="spellStart"/>
      <w:r w:rsidRPr="00472985">
        <w:rPr>
          <w:b/>
          <w:bCs/>
        </w:rPr>
        <w:t>seguintes</w:t>
      </w:r>
      <w:proofErr w:type="spellEnd"/>
      <w:r w:rsidRPr="00472985">
        <w:rPr>
          <w:b/>
          <w:bCs/>
        </w:rPr>
        <w:t xml:space="preserve"> </w:t>
      </w:r>
      <w:proofErr w:type="spellStart"/>
      <w:r w:rsidRPr="00472985">
        <w:rPr>
          <w:b/>
          <w:bCs/>
        </w:rPr>
        <w:t>ações</w:t>
      </w:r>
      <w:proofErr w:type="spellEnd"/>
      <w:r w:rsidRPr="00472985">
        <w:rPr>
          <w:b/>
          <w:bCs/>
        </w:rPr>
        <w:t xml:space="preserve"> </w:t>
      </w:r>
      <w:proofErr w:type="spellStart"/>
      <w:r w:rsidRPr="00472985">
        <w:rPr>
          <w:b/>
          <w:bCs/>
        </w:rPr>
        <w:t>poderá</w:t>
      </w:r>
      <w:proofErr w:type="spellEnd"/>
      <w:r w:rsidRPr="00472985">
        <w:rPr>
          <w:b/>
          <w:bCs/>
        </w:rPr>
        <w:t xml:space="preserve"> </w:t>
      </w:r>
      <w:proofErr w:type="spellStart"/>
      <w:r w:rsidRPr="00472985">
        <w:rPr>
          <w:b/>
          <w:bCs/>
        </w:rPr>
        <w:t>expor</w:t>
      </w:r>
      <w:proofErr w:type="spellEnd"/>
      <w:r w:rsidRPr="00472985">
        <w:rPr>
          <w:b/>
          <w:bCs/>
        </w:rPr>
        <w:t xml:space="preserve"> as </w:t>
      </w:r>
      <w:proofErr w:type="spellStart"/>
      <w:r w:rsidRPr="00472985">
        <w:rPr>
          <w:b/>
          <w:bCs/>
        </w:rPr>
        <w:t>pessoas</w:t>
      </w:r>
      <w:proofErr w:type="spellEnd"/>
      <w:r w:rsidRPr="00472985">
        <w:rPr>
          <w:b/>
          <w:bCs/>
        </w:rPr>
        <w:t xml:space="preserve"> a </w:t>
      </w:r>
      <w:proofErr w:type="spellStart"/>
      <w:r w:rsidRPr="00472985">
        <w:rPr>
          <w:b/>
          <w:bCs/>
        </w:rPr>
        <w:t>danos</w:t>
      </w:r>
      <w:proofErr w:type="spellEnd"/>
      <w:r w:rsidRPr="00472985">
        <w:rPr>
          <w:b/>
          <w:bCs/>
        </w:rPr>
        <w:t>/</w:t>
      </w:r>
      <w:proofErr w:type="spellStart"/>
      <w:r w:rsidRPr="00472985">
        <w:rPr>
          <w:b/>
          <w:bCs/>
        </w:rPr>
        <w:t>lesões</w:t>
      </w:r>
      <w:proofErr w:type="spellEnd"/>
      <w:r w:rsidRPr="00472985">
        <w:rPr>
          <w:b/>
          <w:bCs/>
        </w:rPr>
        <w:t xml:space="preserve"> </w:t>
      </w:r>
      <w:proofErr w:type="spellStart"/>
      <w:r w:rsidRPr="00472985">
        <w:rPr>
          <w:b/>
          <w:bCs/>
        </w:rPr>
        <w:t>corporais</w:t>
      </w:r>
      <w:proofErr w:type="spellEnd"/>
      <w:r w:rsidRPr="00472985">
        <w:rPr>
          <w:b/>
          <w:bCs/>
        </w:rPr>
        <w:t xml:space="preserve"> graves e </w:t>
      </w:r>
      <w:proofErr w:type="spellStart"/>
      <w:r w:rsidRPr="00472985">
        <w:rPr>
          <w:b/>
          <w:bCs/>
        </w:rPr>
        <w:t>expô</w:t>
      </w:r>
      <w:proofErr w:type="spellEnd"/>
      <w:r w:rsidRPr="00472985">
        <w:rPr>
          <w:b/>
          <w:bCs/>
        </w:rPr>
        <w:t xml:space="preserve">-lo a </w:t>
      </w:r>
      <w:proofErr w:type="spellStart"/>
      <w:r w:rsidRPr="00472985">
        <w:rPr>
          <w:b/>
          <w:bCs/>
        </w:rPr>
        <w:t>si</w:t>
      </w:r>
      <w:proofErr w:type="spellEnd"/>
      <w:r w:rsidRPr="00472985">
        <w:rPr>
          <w:b/>
          <w:bCs/>
        </w:rPr>
        <w:t xml:space="preserve"> e à </w:t>
      </w:r>
      <w:proofErr w:type="spellStart"/>
      <w:r w:rsidRPr="00472985">
        <w:rPr>
          <w:b/>
          <w:bCs/>
        </w:rPr>
        <w:t>sua</w:t>
      </w:r>
      <w:proofErr w:type="spellEnd"/>
      <w:r w:rsidRPr="00472985">
        <w:rPr>
          <w:b/>
          <w:bCs/>
        </w:rPr>
        <w:t xml:space="preserve"> </w:t>
      </w:r>
      <w:proofErr w:type="spellStart"/>
      <w:r w:rsidRPr="00472985">
        <w:rPr>
          <w:b/>
          <w:bCs/>
        </w:rPr>
        <w:t>empresa</w:t>
      </w:r>
      <w:proofErr w:type="spellEnd"/>
      <w:r w:rsidRPr="00472985">
        <w:rPr>
          <w:b/>
          <w:bCs/>
        </w:rPr>
        <w:t xml:space="preserve"> a </w:t>
      </w:r>
      <w:proofErr w:type="spellStart"/>
      <w:r w:rsidRPr="00472985">
        <w:rPr>
          <w:b/>
          <w:bCs/>
        </w:rPr>
        <w:t>uma</w:t>
      </w:r>
      <w:proofErr w:type="spellEnd"/>
      <w:r w:rsidRPr="00472985">
        <w:rPr>
          <w:b/>
          <w:bCs/>
        </w:rPr>
        <w:t xml:space="preserve"> </w:t>
      </w:r>
      <w:proofErr w:type="spellStart"/>
      <w:r w:rsidRPr="00472985">
        <w:rPr>
          <w:b/>
          <w:bCs/>
        </w:rPr>
        <w:t>ação</w:t>
      </w:r>
      <w:proofErr w:type="spellEnd"/>
      <w:r w:rsidRPr="00472985">
        <w:rPr>
          <w:b/>
          <w:bCs/>
        </w:rPr>
        <w:t xml:space="preserve"> judicial </w:t>
      </w:r>
      <w:proofErr w:type="spellStart"/>
      <w:r w:rsidRPr="00472985">
        <w:rPr>
          <w:b/>
          <w:bCs/>
        </w:rPr>
        <w:t>ou</w:t>
      </w:r>
      <w:proofErr w:type="spellEnd"/>
      <w:r w:rsidRPr="00472985">
        <w:rPr>
          <w:b/>
          <w:bCs/>
        </w:rPr>
        <w:t xml:space="preserve"> de </w:t>
      </w:r>
      <w:proofErr w:type="spellStart"/>
      <w:r w:rsidRPr="00472985">
        <w:rPr>
          <w:b/>
          <w:bCs/>
        </w:rPr>
        <w:t>responsabilidade</w:t>
      </w:r>
      <w:proofErr w:type="spellEnd"/>
      <w:r w:rsidRPr="00472985">
        <w:rPr>
          <w:b/>
          <w:bCs/>
        </w:rPr>
        <w:t xml:space="preserve"> civil. </w:t>
      </w:r>
    </w:p>
    <w:p w:rsidR="00472985" w:rsidRDefault="00472985" w:rsidP="00472985">
      <w:r>
        <w:t>•</w:t>
      </w:r>
      <w:r>
        <w:tab/>
      </w:r>
      <w:proofErr w:type="spellStart"/>
      <w:r>
        <w:t>Utilizar</w:t>
      </w:r>
      <w:proofErr w:type="spellEnd"/>
      <w:r>
        <w:t xml:space="preserve"> a </w:t>
      </w:r>
      <w:proofErr w:type="spellStart"/>
      <w:r>
        <w:t>embalagem</w:t>
      </w:r>
      <w:proofErr w:type="spellEnd"/>
      <w:r>
        <w:t xml:space="preserve"> da </w:t>
      </w:r>
      <w:proofErr w:type="spellStart"/>
      <w:r>
        <w:t>marca</w:t>
      </w:r>
      <w:proofErr w:type="spellEnd"/>
      <w:r>
        <w:t xml:space="preserve"> PURELL para </w:t>
      </w:r>
      <w:proofErr w:type="spellStart"/>
      <w:r>
        <w:t>dispensar</w:t>
      </w:r>
      <w:proofErr w:type="spellEnd"/>
      <w:r>
        <w:t xml:space="preserve"> outros </w:t>
      </w:r>
      <w:proofErr w:type="spellStart"/>
      <w:r>
        <w:t>produtos</w:t>
      </w:r>
      <w:proofErr w:type="spellEnd"/>
      <w:r>
        <w:t>:</w:t>
      </w:r>
    </w:p>
    <w:p w:rsidR="00472985" w:rsidRDefault="00472985" w:rsidP="00472985">
      <w:pPr>
        <w:ind w:left="720"/>
      </w:pPr>
      <w:r>
        <w:t>o</w:t>
      </w:r>
      <w:r>
        <w:tab/>
        <w:t xml:space="preserve">É </w:t>
      </w:r>
      <w:proofErr w:type="spellStart"/>
      <w:r>
        <w:t>publicidade</w:t>
      </w:r>
      <w:proofErr w:type="spellEnd"/>
      <w:r>
        <w:t xml:space="preserve"> </w:t>
      </w:r>
      <w:proofErr w:type="spellStart"/>
      <w:r>
        <w:t>enganosa</w:t>
      </w:r>
      <w:proofErr w:type="spellEnd"/>
      <w:r>
        <w:t xml:space="preserve"> de </w:t>
      </w:r>
      <w:proofErr w:type="spellStart"/>
      <w:r>
        <w:t>acordo</w:t>
      </w:r>
      <w:proofErr w:type="spellEnd"/>
      <w:r>
        <w:t xml:space="preserve"> com a </w:t>
      </w:r>
      <w:proofErr w:type="spellStart"/>
      <w:r>
        <w:t>Diretiva</w:t>
      </w:r>
      <w:proofErr w:type="spellEnd"/>
      <w:r>
        <w:t xml:space="preserve"> 2006/114/CE de 12 de </w:t>
      </w:r>
      <w:proofErr w:type="spellStart"/>
      <w:r>
        <w:t>Dezembro</w:t>
      </w:r>
      <w:proofErr w:type="spellEnd"/>
      <w:r>
        <w:t xml:space="preserve"> de 2006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publicidade</w:t>
      </w:r>
      <w:proofErr w:type="spellEnd"/>
      <w:r>
        <w:t xml:space="preserve"> </w:t>
      </w:r>
      <w:proofErr w:type="spellStart"/>
      <w:r>
        <w:t>enganosa</w:t>
      </w:r>
      <w:proofErr w:type="spellEnd"/>
      <w:r>
        <w:t xml:space="preserve"> e </w:t>
      </w:r>
      <w:proofErr w:type="spellStart"/>
      <w:r>
        <w:t>comparativa</w:t>
      </w:r>
      <w:proofErr w:type="spellEnd"/>
    </w:p>
    <w:p w:rsidR="00472985" w:rsidRDefault="00472985" w:rsidP="00472985">
      <w:pPr>
        <w:ind w:left="720"/>
      </w:pPr>
      <w:r>
        <w:t>o</w:t>
      </w:r>
      <w:r>
        <w:tab/>
      </w:r>
      <w:proofErr w:type="spellStart"/>
      <w:r>
        <w:t>Constitui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violação</w:t>
      </w:r>
      <w:proofErr w:type="spellEnd"/>
      <w:r>
        <w:t xml:space="preserve"> da </w:t>
      </w:r>
      <w:proofErr w:type="spellStart"/>
      <w:r>
        <w:t>marca</w:t>
      </w:r>
      <w:proofErr w:type="spellEnd"/>
      <w:r>
        <w:t xml:space="preserve"> </w:t>
      </w:r>
      <w:proofErr w:type="spellStart"/>
      <w:r>
        <w:t>registada</w:t>
      </w:r>
      <w:proofErr w:type="spellEnd"/>
      <w:r>
        <w:t xml:space="preserve"> PURELL de </w:t>
      </w:r>
      <w:proofErr w:type="spellStart"/>
      <w:r>
        <w:t>acordo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regulamentos</w:t>
      </w:r>
      <w:proofErr w:type="spellEnd"/>
      <w:r>
        <w:t xml:space="preserve"> da UE e as leis </w:t>
      </w:r>
      <w:proofErr w:type="spellStart"/>
      <w:r>
        <w:t>locais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matéria</w:t>
      </w:r>
      <w:proofErr w:type="spellEnd"/>
      <w:r>
        <w:t xml:space="preserve"> de </w:t>
      </w:r>
      <w:proofErr w:type="spellStart"/>
      <w:r>
        <w:t>marcas</w:t>
      </w:r>
      <w:proofErr w:type="spellEnd"/>
    </w:p>
    <w:p w:rsidR="00472985" w:rsidRDefault="00472985" w:rsidP="00472985">
      <w:pPr>
        <w:ind w:left="720"/>
      </w:pPr>
      <w:r>
        <w:t>o</w:t>
      </w:r>
      <w:r>
        <w:tab/>
      </w:r>
      <w:proofErr w:type="spellStart"/>
      <w:r>
        <w:t>Constitui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violação</w:t>
      </w:r>
      <w:proofErr w:type="spellEnd"/>
      <w:r>
        <w:t xml:space="preserve"> da </w:t>
      </w:r>
      <w:proofErr w:type="spellStart"/>
      <w:r>
        <w:t>diretiva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à </w:t>
      </w:r>
      <w:proofErr w:type="spellStart"/>
      <w:r>
        <w:t>segurança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 dos </w:t>
      </w:r>
      <w:proofErr w:type="spellStart"/>
      <w:r>
        <w:t>produtos</w:t>
      </w:r>
      <w:proofErr w:type="spellEnd"/>
      <w:r>
        <w:t xml:space="preserve"> ***</w:t>
      </w:r>
    </w:p>
    <w:p w:rsidR="00472985" w:rsidRDefault="00472985" w:rsidP="00472985">
      <w:pPr>
        <w:ind w:left="720"/>
      </w:pPr>
      <w:r>
        <w:t>o</w:t>
      </w:r>
      <w:r>
        <w:tab/>
      </w:r>
      <w:proofErr w:type="spellStart"/>
      <w:r>
        <w:t>Constitui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violação</w:t>
      </w:r>
      <w:proofErr w:type="spellEnd"/>
      <w:r>
        <w:t xml:space="preserve"> do </w:t>
      </w:r>
      <w:proofErr w:type="spellStart"/>
      <w:r>
        <w:t>regulamento</w:t>
      </w:r>
      <w:proofErr w:type="spellEnd"/>
      <w:r>
        <w:t xml:space="preserve"> CLP e do </w:t>
      </w:r>
      <w:proofErr w:type="spellStart"/>
      <w:r>
        <w:t>regulamento</w:t>
      </w:r>
      <w:proofErr w:type="spellEnd"/>
      <w:r>
        <w:t xml:space="preserve"> RPB </w:t>
      </w:r>
    </w:p>
    <w:p w:rsidR="00472985" w:rsidRDefault="00472985" w:rsidP="00472985">
      <w:r>
        <w:t>•</w:t>
      </w:r>
      <w:r>
        <w:tab/>
      </w:r>
      <w:proofErr w:type="spellStart"/>
      <w:r>
        <w:t>Misturar</w:t>
      </w:r>
      <w:proofErr w:type="spellEnd"/>
      <w:r>
        <w:t xml:space="preserve"> o </w:t>
      </w:r>
      <w:proofErr w:type="spellStart"/>
      <w:r>
        <w:t>desinfectante</w:t>
      </w:r>
      <w:proofErr w:type="spellEnd"/>
      <w:r>
        <w:t xml:space="preserve"> de </w:t>
      </w:r>
      <w:proofErr w:type="spellStart"/>
      <w:r>
        <w:t>mãos</w:t>
      </w:r>
      <w:proofErr w:type="spellEnd"/>
      <w:r>
        <w:t xml:space="preserve"> PURELL com outros </w:t>
      </w:r>
      <w:proofErr w:type="spellStart"/>
      <w:r>
        <w:t>produtos</w:t>
      </w:r>
      <w:proofErr w:type="spellEnd"/>
      <w:r>
        <w:t xml:space="preserve"> </w:t>
      </w:r>
      <w:proofErr w:type="spellStart"/>
      <w:r>
        <w:t>poderá</w:t>
      </w:r>
      <w:proofErr w:type="spellEnd"/>
      <w:r>
        <w:t xml:space="preserve"> </w:t>
      </w:r>
      <w:proofErr w:type="spellStart"/>
      <w:r>
        <w:t>resultar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composição</w:t>
      </w:r>
      <w:proofErr w:type="spellEnd"/>
      <w:r>
        <w:t xml:space="preserve"> </w:t>
      </w:r>
      <w:proofErr w:type="spellStart"/>
      <w:r>
        <w:t>química</w:t>
      </w:r>
      <w:proofErr w:type="spellEnd"/>
      <w:r>
        <w:t xml:space="preserve"> que:</w:t>
      </w:r>
    </w:p>
    <w:p w:rsidR="00472985" w:rsidRDefault="00472985" w:rsidP="00472985">
      <w:pPr>
        <w:ind w:left="720"/>
      </w:pPr>
      <w:r>
        <w:t>o</w:t>
      </w:r>
      <w:r>
        <w:tab/>
      </w:r>
      <w:proofErr w:type="spellStart"/>
      <w:r>
        <w:t>Não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eficaz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eliminar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germes</w:t>
      </w:r>
      <w:proofErr w:type="spellEnd"/>
    </w:p>
    <w:p w:rsidR="00472985" w:rsidRDefault="00472985" w:rsidP="00472985">
      <w:pPr>
        <w:ind w:left="720"/>
      </w:pPr>
      <w:r>
        <w:t>o</w:t>
      </w:r>
      <w:r>
        <w:tab/>
      </w:r>
      <w:proofErr w:type="spellStart"/>
      <w:r>
        <w:t>Pode</w:t>
      </w:r>
      <w:proofErr w:type="spellEnd"/>
      <w:r>
        <w:t xml:space="preserve"> </w:t>
      </w:r>
      <w:proofErr w:type="spellStart"/>
      <w:r>
        <w:t>causar</w:t>
      </w:r>
      <w:proofErr w:type="spellEnd"/>
      <w:r>
        <w:t xml:space="preserve"> </w:t>
      </w:r>
      <w:proofErr w:type="spellStart"/>
      <w:r>
        <w:t>danos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lesões</w:t>
      </w:r>
      <w:proofErr w:type="spellEnd"/>
      <w:r>
        <w:t xml:space="preserve"> </w:t>
      </w:r>
      <w:proofErr w:type="spellStart"/>
      <w:r>
        <w:t>corporais</w:t>
      </w:r>
      <w:proofErr w:type="spellEnd"/>
    </w:p>
    <w:p w:rsidR="00472985" w:rsidRDefault="00472985" w:rsidP="00472985">
      <w:r>
        <w:t>•</w:t>
      </w:r>
      <w:r>
        <w:tab/>
      </w:r>
      <w:proofErr w:type="spellStart"/>
      <w:r>
        <w:t>Utilizar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recipientes</w:t>
      </w:r>
      <w:proofErr w:type="spellEnd"/>
      <w:r>
        <w:t xml:space="preserve"> e </w:t>
      </w:r>
      <w:proofErr w:type="spellStart"/>
      <w:r>
        <w:t>doseadores</w:t>
      </w:r>
      <w:proofErr w:type="spellEnd"/>
      <w:r>
        <w:t xml:space="preserve"> da </w:t>
      </w:r>
      <w:proofErr w:type="spellStart"/>
      <w:r>
        <w:t>marca</w:t>
      </w:r>
      <w:proofErr w:type="spellEnd"/>
      <w:r>
        <w:t xml:space="preserve"> PURELL com </w:t>
      </w:r>
      <w:proofErr w:type="spellStart"/>
      <w:r>
        <w:t>produtos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da </w:t>
      </w:r>
      <w:proofErr w:type="spellStart"/>
      <w:r>
        <w:t>marca</w:t>
      </w:r>
      <w:proofErr w:type="spellEnd"/>
      <w:r>
        <w:t xml:space="preserve"> PURELL </w:t>
      </w:r>
      <w:proofErr w:type="spellStart"/>
      <w:r>
        <w:t>faz</w:t>
      </w:r>
      <w:proofErr w:type="spellEnd"/>
      <w:r>
        <w:t xml:space="preserve"> com que </w:t>
      </w:r>
      <w:proofErr w:type="spellStart"/>
      <w:r>
        <w:t>estejam</w:t>
      </w:r>
      <w:proofErr w:type="spellEnd"/>
      <w:r>
        <w:t xml:space="preserve"> mal </w:t>
      </w:r>
      <w:proofErr w:type="spellStart"/>
      <w:r>
        <w:t>rotulados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a </w:t>
      </w:r>
      <w:proofErr w:type="spellStart"/>
      <w:r>
        <w:t>rotulagem</w:t>
      </w:r>
      <w:proofErr w:type="spellEnd"/>
      <w:r>
        <w:t xml:space="preserve"> do </w:t>
      </w:r>
      <w:proofErr w:type="spellStart"/>
      <w:r>
        <w:t>produto</w:t>
      </w:r>
      <w:proofErr w:type="spellEnd"/>
      <w:r>
        <w:t xml:space="preserve"> </w:t>
      </w:r>
      <w:proofErr w:type="spellStart"/>
      <w:r>
        <w:t>deixa</w:t>
      </w:r>
      <w:proofErr w:type="spellEnd"/>
      <w:r>
        <w:t xml:space="preserve"> de ser </w:t>
      </w:r>
      <w:proofErr w:type="spellStart"/>
      <w:r>
        <w:t>exata</w:t>
      </w:r>
      <w:proofErr w:type="spellEnd"/>
      <w:r>
        <w:t xml:space="preserve">, </w:t>
      </w:r>
      <w:proofErr w:type="spellStart"/>
      <w:r>
        <w:t>passando</w:t>
      </w:r>
      <w:proofErr w:type="spellEnd"/>
      <w:r>
        <w:t xml:space="preserve"> a ser </w:t>
      </w:r>
      <w:proofErr w:type="spellStart"/>
      <w:r>
        <w:t>enganosa</w:t>
      </w:r>
      <w:proofErr w:type="spellEnd"/>
      <w:r>
        <w:t xml:space="preserve">, inclusive no que </w:t>
      </w:r>
      <w:proofErr w:type="spellStart"/>
      <w:r>
        <w:t>respeita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ingredientes</w:t>
      </w:r>
      <w:proofErr w:type="spellEnd"/>
      <w:r>
        <w:t xml:space="preserve">, data de </w:t>
      </w:r>
      <w:proofErr w:type="spellStart"/>
      <w:r>
        <w:t>validade</w:t>
      </w:r>
      <w:proofErr w:type="spellEnd"/>
      <w:r>
        <w:t xml:space="preserve"> e </w:t>
      </w:r>
      <w:proofErr w:type="spellStart"/>
      <w:r>
        <w:t>origem</w:t>
      </w:r>
      <w:proofErr w:type="spellEnd"/>
      <w:r>
        <w:t xml:space="preserve"> do </w:t>
      </w:r>
      <w:proofErr w:type="spellStart"/>
      <w:r>
        <w:t>produto</w:t>
      </w:r>
      <w:proofErr w:type="spellEnd"/>
      <w:r>
        <w:t>.</w:t>
      </w:r>
    </w:p>
    <w:p w:rsidR="00472985" w:rsidRDefault="00472985" w:rsidP="00472985">
      <w:r>
        <w:t xml:space="preserve">* </w:t>
      </w:r>
      <w:proofErr w:type="spellStart"/>
      <w:r>
        <w:t>Regulamento</w:t>
      </w:r>
      <w:proofErr w:type="spellEnd"/>
      <w:r>
        <w:t xml:space="preserve"> (UE) </w:t>
      </w:r>
      <w:proofErr w:type="gramStart"/>
      <w:r>
        <w:t>N.º</w:t>
      </w:r>
      <w:proofErr w:type="gramEnd"/>
      <w:r>
        <w:t xml:space="preserve"> 528/2012 do </w:t>
      </w:r>
      <w:proofErr w:type="spellStart"/>
      <w:r>
        <w:t>Parlamento</w:t>
      </w:r>
      <w:proofErr w:type="spellEnd"/>
      <w:r>
        <w:t xml:space="preserve"> </w:t>
      </w:r>
      <w:proofErr w:type="spellStart"/>
      <w:r>
        <w:t>Europeu</w:t>
      </w:r>
      <w:proofErr w:type="spellEnd"/>
      <w:r>
        <w:t xml:space="preserve"> e do </w:t>
      </w:r>
      <w:proofErr w:type="spellStart"/>
      <w:r>
        <w:t>Conselho</w:t>
      </w:r>
      <w:proofErr w:type="spellEnd"/>
      <w:r>
        <w:t xml:space="preserve">, de 22 de </w:t>
      </w:r>
      <w:proofErr w:type="spellStart"/>
      <w:r>
        <w:t>Maio</w:t>
      </w:r>
      <w:proofErr w:type="spellEnd"/>
      <w:r>
        <w:t xml:space="preserve"> de 2012, </w:t>
      </w:r>
      <w:proofErr w:type="spellStart"/>
      <w:r>
        <w:t>relativo</w:t>
      </w:r>
      <w:proofErr w:type="spellEnd"/>
      <w:r>
        <w:t xml:space="preserve"> à </w:t>
      </w:r>
      <w:proofErr w:type="spellStart"/>
      <w:r>
        <w:t>disponibilização</w:t>
      </w:r>
      <w:proofErr w:type="spellEnd"/>
      <w:r>
        <w:t xml:space="preserve"> no </w:t>
      </w:r>
      <w:proofErr w:type="spellStart"/>
      <w:r>
        <w:t>mercado</w:t>
      </w:r>
      <w:proofErr w:type="spellEnd"/>
      <w:r>
        <w:t xml:space="preserve"> e à </w:t>
      </w:r>
      <w:proofErr w:type="spellStart"/>
      <w:r>
        <w:t>utilização</w:t>
      </w:r>
      <w:proofErr w:type="spellEnd"/>
      <w:r>
        <w:t xml:space="preserve"> de </w:t>
      </w:r>
      <w:proofErr w:type="spellStart"/>
      <w:r>
        <w:t>produtos</w:t>
      </w:r>
      <w:proofErr w:type="spellEnd"/>
      <w:r>
        <w:t xml:space="preserve"> </w:t>
      </w:r>
      <w:proofErr w:type="spellStart"/>
      <w:r>
        <w:t>biocidas</w:t>
      </w:r>
      <w:proofErr w:type="spellEnd"/>
      <w:r>
        <w:t xml:space="preserve"> (RPB)</w:t>
      </w:r>
    </w:p>
    <w:p w:rsidR="00472985" w:rsidRDefault="00472985" w:rsidP="00472985">
      <w:r>
        <w:t xml:space="preserve">** </w:t>
      </w:r>
      <w:proofErr w:type="spellStart"/>
      <w:r>
        <w:t>Principais</w:t>
      </w:r>
      <w:proofErr w:type="spellEnd"/>
      <w:r>
        <w:t xml:space="preserve"> </w:t>
      </w:r>
      <w:proofErr w:type="spellStart"/>
      <w:r>
        <w:t>regulamentos</w:t>
      </w:r>
      <w:proofErr w:type="spellEnd"/>
      <w:r>
        <w:t xml:space="preserve"> </w:t>
      </w:r>
      <w:proofErr w:type="spellStart"/>
      <w:r>
        <w:t>europeus</w:t>
      </w:r>
      <w:proofErr w:type="spellEnd"/>
      <w:r>
        <w:t xml:space="preserve"> </w:t>
      </w:r>
      <w:proofErr w:type="spellStart"/>
      <w:r>
        <w:t>aplicáveis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desinfectantes</w:t>
      </w:r>
      <w:proofErr w:type="spellEnd"/>
      <w:r>
        <w:t xml:space="preserve"> de </w:t>
      </w:r>
      <w:proofErr w:type="spellStart"/>
      <w:r>
        <w:t>mãos</w:t>
      </w:r>
      <w:proofErr w:type="spellEnd"/>
      <w:r>
        <w:t>:</w:t>
      </w:r>
    </w:p>
    <w:p w:rsidR="00472985" w:rsidRDefault="00472985" w:rsidP="00472985">
      <w:pPr>
        <w:ind w:left="720"/>
      </w:pPr>
      <w:r>
        <w:t>-</w:t>
      </w:r>
      <w:r>
        <w:tab/>
      </w:r>
      <w:bookmarkStart w:id="0" w:name="_GoBack"/>
      <w:proofErr w:type="spellStart"/>
      <w:r>
        <w:t>Diretiva</w:t>
      </w:r>
      <w:proofErr w:type="spellEnd"/>
      <w:r>
        <w:t xml:space="preserve"> (CE) 2001/95/ do </w:t>
      </w:r>
      <w:proofErr w:type="spellStart"/>
      <w:r>
        <w:t>Parlamento</w:t>
      </w:r>
      <w:proofErr w:type="spellEnd"/>
      <w:r>
        <w:t xml:space="preserve"> </w:t>
      </w:r>
      <w:proofErr w:type="spellStart"/>
      <w:r>
        <w:t>Europeu</w:t>
      </w:r>
      <w:proofErr w:type="spellEnd"/>
      <w:r>
        <w:t xml:space="preserve"> e do </w:t>
      </w:r>
      <w:proofErr w:type="spellStart"/>
      <w:r>
        <w:t>Conselho</w:t>
      </w:r>
      <w:proofErr w:type="spellEnd"/>
      <w:r>
        <w:t xml:space="preserve">, de 3 de </w:t>
      </w:r>
      <w:proofErr w:type="spellStart"/>
      <w:r>
        <w:t>dezembro</w:t>
      </w:r>
      <w:proofErr w:type="spellEnd"/>
      <w:r>
        <w:t xml:space="preserve"> de 2001, </w:t>
      </w:r>
      <w:proofErr w:type="spellStart"/>
      <w:r>
        <w:t>relativa</w:t>
      </w:r>
      <w:proofErr w:type="spellEnd"/>
      <w:r>
        <w:t xml:space="preserve"> à </w:t>
      </w:r>
      <w:proofErr w:type="spellStart"/>
      <w:r>
        <w:t>segurança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 dos </w:t>
      </w:r>
      <w:proofErr w:type="spellStart"/>
      <w:r>
        <w:t>produtos</w:t>
      </w:r>
      <w:proofErr w:type="spellEnd"/>
    </w:p>
    <w:p w:rsidR="00472985" w:rsidRDefault="00472985" w:rsidP="00472985">
      <w:pPr>
        <w:ind w:left="720"/>
      </w:pPr>
      <w:r>
        <w:t>-</w:t>
      </w:r>
      <w:r>
        <w:tab/>
      </w:r>
      <w:proofErr w:type="spellStart"/>
      <w:r>
        <w:t>Regulamento</w:t>
      </w:r>
      <w:proofErr w:type="spellEnd"/>
      <w:r>
        <w:t xml:space="preserve"> (CE) </w:t>
      </w:r>
      <w:proofErr w:type="gramStart"/>
      <w:r>
        <w:t>n.º</w:t>
      </w:r>
      <w:proofErr w:type="gramEnd"/>
      <w:r>
        <w:t xml:space="preserve"> 1272/2008 </w:t>
      </w:r>
      <w:proofErr w:type="spellStart"/>
      <w:r>
        <w:t>relativo</w:t>
      </w:r>
      <w:proofErr w:type="spellEnd"/>
      <w:r>
        <w:t xml:space="preserve"> à </w:t>
      </w:r>
      <w:proofErr w:type="spellStart"/>
      <w:r>
        <w:t>classificação</w:t>
      </w:r>
      <w:proofErr w:type="spellEnd"/>
      <w:r>
        <w:t xml:space="preserve">, </w:t>
      </w:r>
      <w:proofErr w:type="spellStart"/>
      <w:r>
        <w:t>rotulagem</w:t>
      </w:r>
      <w:proofErr w:type="spellEnd"/>
      <w:r>
        <w:t xml:space="preserve"> e </w:t>
      </w:r>
      <w:proofErr w:type="spellStart"/>
      <w:r>
        <w:t>embalagem</w:t>
      </w:r>
      <w:proofErr w:type="spellEnd"/>
      <w:r>
        <w:t xml:space="preserve"> de </w:t>
      </w:r>
      <w:proofErr w:type="spellStart"/>
      <w:r>
        <w:t>substâncias</w:t>
      </w:r>
      <w:proofErr w:type="spellEnd"/>
      <w:r>
        <w:t xml:space="preserve"> e </w:t>
      </w:r>
      <w:proofErr w:type="spellStart"/>
      <w:r>
        <w:t>misturas</w:t>
      </w:r>
      <w:proofErr w:type="spellEnd"/>
      <w:r>
        <w:t xml:space="preserve"> (</w:t>
      </w:r>
      <w:proofErr w:type="spellStart"/>
      <w:r>
        <w:t>Regulamento</w:t>
      </w:r>
      <w:proofErr w:type="spellEnd"/>
      <w:r>
        <w:t xml:space="preserve"> CLP)</w:t>
      </w:r>
    </w:p>
    <w:p w:rsidR="00472985" w:rsidRDefault="00472985" w:rsidP="00472985">
      <w:pPr>
        <w:ind w:left="720"/>
      </w:pPr>
      <w:r>
        <w:t>-</w:t>
      </w:r>
      <w:r>
        <w:tab/>
      </w:r>
      <w:proofErr w:type="spellStart"/>
      <w:r>
        <w:t>Regulamento</w:t>
      </w:r>
      <w:proofErr w:type="spellEnd"/>
      <w:r>
        <w:t xml:space="preserve"> (UE) </w:t>
      </w:r>
      <w:proofErr w:type="gramStart"/>
      <w:r>
        <w:t>n.º</w:t>
      </w:r>
      <w:proofErr w:type="gramEnd"/>
      <w:r>
        <w:t xml:space="preserve"> 1907/2006 do </w:t>
      </w:r>
      <w:proofErr w:type="spellStart"/>
      <w:r>
        <w:t>Parlamento</w:t>
      </w:r>
      <w:proofErr w:type="spellEnd"/>
      <w:r>
        <w:t xml:space="preserve"> </w:t>
      </w:r>
      <w:proofErr w:type="spellStart"/>
      <w:r>
        <w:t>Europeu</w:t>
      </w:r>
      <w:proofErr w:type="spellEnd"/>
      <w:r>
        <w:t xml:space="preserve"> e do </w:t>
      </w:r>
      <w:proofErr w:type="spellStart"/>
      <w:r>
        <w:t>Conselho</w:t>
      </w:r>
      <w:proofErr w:type="spellEnd"/>
      <w:r>
        <w:t xml:space="preserve">, </w:t>
      </w:r>
      <w:proofErr w:type="spellStart"/>
      <w:r>
        <w:t>relativo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registo</w:t>
      </w:r>
      <w:proofErr w:type="spellEnd"/>
      <w:r>
        <w:t xml:space="preserve">, </w:t>
      </w:r>
      <w:proofErr w:type="spellStart"/>
      <w:r>
        <w:t>avaliação</w:t>
      </w:r>
      <w:proofErr w:type="spellEnd"/>
      <w:r>
        <w:t xml:space="preserve">, </w:t>
      </w:r>
      <w:proofErr w:type="spellStart"/>
      <w:r>
        <w:t>autorização</w:t>
      </w:r>
      <w:proofErr w:type="spellEnd"/>
      <w:r>
        <w:t xml:space="preserve"> e </w:t>
      </w:r>
      <w:proofErr w:type="spellStart"/>
      <w:r>
        <w:t>restrição</w:t>
      </w:r>
      <w:proofErr w:type="spellEnd"/>
      <w:r>
        <w:t xml:space="preserve"> dos </w:t>
      </w:r>
      <w:proofErr w:type="spellStart"/>
      <w:r>
        <w:t>produtos</w:t>
      </w:r>
      <w:proofErr w:type="spellEnd"/>
      <w:r>
        <w:t xml:space="preserve"> </w:t>
      </w:r>
      <w:proofErr w:type="spellStart"/>
      <w:r>
        <w:t>químicos</w:t>
      </w:r>
      <w:proofErr w:type="spellEnd"/>
      <w:r>
        <w:t xml:space="preserve"> (REACH)</w:t>
      </w:r>
    </w:p>
    <w:bookmarkEnd w:id="0"/>
    <w:p w:rsidR="00472985" w:rsidRDefault="00472985" w:rsidP="00472985">
      <w:r>
        <w:lastRenderedPageBreak/>
        <w:t>-</w:t>
      </w:r>
      <w:r>
        <w:tab/>
      </w:r>
      <w:proofErr w:type="spellStart"/>
      <w:r>
        <w:t>Regulamento</w:t>
      </w:r>
      <w:proofErr w:type="spellEnd"/>
      <w:r>
        <w:t xml:space="preserve"> (CE) </w:t>
      </w:r>
      <w:proofErr w:type="gramStart"/>
      <w:r>
        <w:t>n.º</w:t>
      </w:r>
      <w:proofErr w:type="gramEnd"/>
      <w:r>
        <w:t xml:space="preserve"> 1223/2009 do </w:t>
      </w:r>
      <w:proofErr w:type="spellStart"/>
      <w:r>
        <w:t>Parlamento</w:t>
      </w:r>
      <w:proofErr w:type="spellEnd"/>
      <w:r>
        <w:t xml:space="preserve"> </w:t>
      </w:r>
      <w:proofErr w:type="spellStart"/>
      <w:r>
        <w:t>Europeu</w:t>
      </w:r>
      <w:proofErr w:type="spellEnd"/>
      <w:r>
        <w:t xml:space="preserve">, e do </w:t>
      </w:r>
      <w:proofErr w:type="spellStart"/>
      <w:r>
        <w:t>Conselho</w:t>
      </w:r>
      <w:proofErr w:type="spellEnd"/>
      <w:r>
        <w:t xml:space="preserve">, de 30 de </w:t>
      </w:r>
      <w:proofErr w:type="spellStart"/>
      <w:r>
        <w:t>Novembro</w:t>
      </w:r>
      <w:proofErr w:type="spellEnd"/>
      <w:r>
        <w:t xml:space="preserve"> de 2009, </w:t>
      </w:r>
      <w:proofErr w:type="spellStart"/>
      <w:r>
        <w:t>relativo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produtos</w:t>
      </w:r>
      <w:proofErr w:type="spellEnd"/>
      <w:r>
        <w:t xml:space="preserve"> </w:t>
      </w:r>
      <w:proofErr w:type="spellStart"/>
      <w:r>
        <w:t>cosméticos</w:t>
      </w:r>
      <w:proofErr w:type="spellEnd"/>
      <w:r>
        <w:t xml:space="preserve"> (para </w:t>
      </w:r>
      <w:proofErr w:type="spellStart"/>
      <w:r>
        <w:t>ingredientes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sejam</w:t>
      </w:r>
      <w:proofErr w:type="spellEnd"/>
      <w:r>
        <w:t xml:space="preserve"> </w:t>
      </w:r>
      <w:proofErr w:type="spellStart"/>
      <w:r>
        <w:t>substâncias</w:t>
      </w:r>
      <w:proofErr w:type="spellEnd"/>
      <w:r>
        <w:t xml:space="preserve"> </w:t>
      </w:r>
      <w:proofErr w:type="spellStart"/>
      <w:r>
        <w:t>ativas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desinfectantes</w:t>
      </w:r>
      <w:proofErr w:type="spellEnd"/>
      <w:r>
        <w:t xml:space="preserve"> para </w:t>
      </w:r>
      <w:proofErr w:type="spellStart"/>
      <w:r>
        <w:t>mãos</w:t>
      </w:r>
      <w:proofErr w:type="spellEnd"/>
      <w:r>
        <w:t xml:space="preserve"> para </w:t>
      </w:r>
      <w:proofErr w:type="spellStart"/>
      <w:r>
        <w:t>higiene</w:t>
      </w:r>
      <w:proofErr w:type="spellEnd"/>
      <w:r>
        <w:t xml:space="preserve"> </w:t>
      </w:r>
      <w:proofErr w:type="spellStart"/>
      <w:r>
        <w:t>humana</w:t>
      </w:r>
      <w:proofErr w:type="spellEnd"/>
      <w:r>
        <w:t>)</w:t>
      </w:r>
    </w:p>
    <w:p w:rsidR="00472985" w:rsidRDefault="00472985" w:rsidP="00472985">
      <w:r>
        <w:t xml:space="preserve">*** De </w:t>
      </w:r>
      <w:proofErr w:type="spellStart"/>
      <w:r>
        <w:t>acordo</w:t>
      </w:r>
      <w:proofErr w:type="spellEnd"/>
      <w:r>
        <w:t xml:space="preserve"> com o </w:t>
      </w:r>
      <w:proofErr w:type="gramStart"/>
      <w:r>
        <w:t>n.º</w:t>
      </w:r>
      <w:proofErr w:type="gramEnd"/>
      <w:r>
        <w:t xml:space="preserve"> 1 do </w:t>
      </w:r>
      <w:proofErr w:type="spellStart"/>
      <w:r>
        <w:t>artigo</w:t>
      </w:r>
      <w:proofErr w:type="spellEnd"/>
      <w:r>
        <w:t xml:space="preserve"> 3.º da </w:t>
      </w:r>
      <w:proofErr w:type="spellStart"/>
      <w:r>
        <w:t>diretiva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à </w:t>
      </w:r>
      <w:proofErr w:type="spellStart"/>
      <w:r>
        <w:t>segurança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 dos </w:t>
      </w:r>
      <w:proofErr w:type="spellStart"/>
      <w:r>
        <w:t>produtos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fabricantes</w:t>
      </w:r>
      <w:proofErr w:type="spellEnd"/>
      <w:r>
        <w:t xml:space="preserve"> </w:t>
      </w:r>
      <w:proofErr w:type="spellStart"/>
      <w:r>
        <w:t>só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colocar</w:t>
      </w:r>
      <w:proofErr w:type="spellEnd"/>
      <w:r>
        <w:t xml:space="preserve"> </w:t>
      </w:r>
      <w:proofErr w:type="spellStart"/>
      <w:r>
        <w:t>produtos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no </w:t>
      </w:r>
      <w:proofErr w:type="spellStart"/>
      <w:r>
        <w:t>mercado</w:t>
      </w:r>
      <w:proofErr w:type="spellEnd"/>
      <w:r>
        <w:t>.</w:t>
      </w:r>
    </w:p>
    <w:p w:rsidR="00472985" w:rsidRDefault="00472985" w:rsidP="00472985">
      <w:r>
        <w:t xml:space="preserve"> “</w:t>
      </w:r>
      <w:proofErr w:type="spellStart"/>
      <w:r>
        <w:t>Produto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”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produto</w:t>
      </w:r>
      <w:proofErr w:type="spellEnd"/>
      <w:r>
        <w:t xml:space="preserve"> que,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condições</w:t>
      </w:r>
      <w:proofErr w:type="spellEnd"/>
      <w:r>
        <w:t xml:space="preserve"> </w:t>
      </w:r>
      <w:proofErr w:type="spellStart"/>
      <w:r>
        <w:t>normais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razoavelmente</w:t>
      </w:r>
      <w:proofErr w:type="spellEnd"/>
      <w:r>
        <w:t xml:space="preserve"> </w:t>
      </w:r>
      <w:proofErr w:type="spellStart"/>
      <w:r>
        <w:t>previsíveis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, </w:t>
      </w:r>
      <w:proofErr w:type="spellStart"/>
      <w:r>
        <w:t>incluindo</w:t>
      </w:r>
      <w:proofErr w:type="spellEnd"/>
      <w:r>
        <w:t xml:space="preserve"> a </w:t>
      </w:r>
      <w:proofErr w:type="spellStart"/>
      <w:r>
        <w:t>duração</w:t>
      </w:r>
      <w:proofErr w:type="spellEnd"/>
      <w:r>
        <w:t xml:space="preserve"> e, </w:t>
      </w:r>
      <w:proofErr w:type="spellStart"/>
      <w:r>
        <w:t>sempre</w:t>
      </w:r>
      <w:proofErr w:type="spellEnd"/>
      <w:r>
        <w:t xml:space="preserve"> que </w:t>
      </w:r>
      <w:proofErr w:type="spellStart"/>
      <w:r>
        <w:t>aplicável</w:t>
      </w:r>
      <w:proofErr w:type="spellEnd"/>
      <w:r>
        <w:t xml:space="preserve">, a </w:t>
      </w:r>
      <w:proofErr w:type="spellStart"/>
      <w:r>
        <w:t>colocação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serviço</w:t>
      </w:r>
      <w:proofErr w:type="spellEnd"/>
      <w:r>
        <w:t xml:space="preserve">, </w:t>
      </w:r>
      <w:proofErr w:type="spellStart"/>
      <w:r>
        <w:t>instalação</w:t>
      </w:r>
      <w:proofErr w:type="spellEnd"/>
      <w:r>
        <w:t xml:space="preserve"> e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manutenção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apresentem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risco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riscos</w:t>
      </w:r>
      <w:proofErr w:type="spellEnd"/>
      <w:r>
        <w:t xml:space="preserve"> </w:t>
      </w:r>
      <w:proofErr w:type="spellStart"/>
      <w:r>
        <w:t>mínimos</w:t>
      </w:r>
      <w:proofErr w:type="spellEnd"/>
      <w:r>
        <w:t xml:space="preserve"> </w:t>
      </w:r>
      <w:proofErr w:type="spellStart"/>
      <w:r>
        <w:t>compatíveis</w:t>
      </w:r>
      <w:proofErr w:type="spellEnd"/>
      <w:r>
        <w:t xml:space="preserve"> com a </w:t>
      </w:r>
      <w:proofErr w:type="spellStart"/>
      <w:r>
        <w:t>utilização</w:t>
      </w:r>
      <w:proofErr w:type="spellEnd"/>
      <w:r>
        <w:t xml:space="preserve"> do </w:t>
      </w:r>
      <w:proofErr w:type="spellStart"/>
      <w:r>
        <w:t>produto</w:t>
      </w:r>
      <w:proofErr w:type="spellEnd"/>
      <w:r>
        <w:t xml:space="preserve">, </w:t>
      </w:r>
      <w:proofErr w:type="spellStart"/>
      <w:r>
        <w:t>considerados</w:t>
      </w:r>
      <w:proofErr w:type="spellEnd"/>
      <w:r>
        <w:t xml:space="preserve"> </w:t>
      </w:r>
      <w:proofErr w:type="spellStart"/>
      <w:r>
        <w:t>aceitáveis</w:t>
      </w:r>
      <w:proofErr w:type="spellEnd"/>
      <w:r>
        <w:t xml:space="preserve"> e </w:t>
      </w:r>
      <w:proofErr w:type="spellStart"/>
      <w:r>
        <w:t>consistentes</w:t>
      </w:r>
      <w:proofErr w:type="spellEnd"/>
      <w:r>
        <w:t xml:space="preserve"> com o </w:t>
      </w:r>
      <w:proofErr w:type="spellStart"/>
      <w:r>
        <w:t>elevado</w:t>
      </w:r>
      <w:proofErr w:type="spellEnd"/>
      <w:r>
        <w:t xml:space="preserve"> </w:t>
      </w:r>
      <w:proofErr w:type="spellStart"/>
      <w:r>
        <w:t>nível</w:t>
      </w:r>
      <w:proofErr w:type="spellEnd"/>
      <w:r>
        <w:t xml:space="preserve"> de </w:t>
      </w:r>
      <w:proofErr w:type="spellStart"/>
      <w:r>
        <w:t>protecção</w:t>
      </w:r>
      <w:proofErr w:type="spellEnd"/>
      <w:r>
        <w:t xml:space="preserve"> para a </w:t>
      </w:r>
      <w:proofErr w:type="spellStart"/>
      <w:r>
        <w:t>segurança</w:t>
      </w:r>
      <w:proofErr w:type="spellEnd"/>
      <w:r>
        <w:t xml:space="preserve"> e </w:t>
      </w:r>
      <w:proofErr w:type="spellStart"/>
      <w:r>
        <w:t>saúde</w:t>
      </w:r>
      <w:proofErr w:type="spellEnd"/>
      <w:r>
        <w:t xml:space="preserve"> das </w:t>
      </w:r>
      <w:proofErr w:type="spellStart"/>
      <w:r>
        <w:t>pessoas</w:t>
      </w:r>
      <w:proofErr w:type="spellEnd"/>
      <w:r>
        <w:t xml:space="preserve">, </w:t>
      </w:r>
      <w:proofErr w:type="spellStart"/>
      <w:r>
        <w:t>tomando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consideração</w:t>
      </w:r>
      <w:proofErr w:type="spellEnd"/>
      <w:r>
        <w:t xml:space="preserve">, entre outros,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pontos</w:t>
      </w:r>
      <w:proofErr w:type="spellEnd"/>
      <w:r>
        <w:t>:</w:t>
      </w:r>
    </w:p>
    <w:p w:rsidR="00472985" w:rsidRDefault="00472985" w:rsidP="00472985">
      <w:r>
        <w:t>-</w:t>
      </w:r>
      <w:r>
        <w:tab/>
        <w:t xml:space="preserve">as </w:t>
      </w:r>
      <w:proofErr w:type="spellStart"/>
      <w:r>
        <w:t>características</w:t>
      </w:r>
      <w:proofErr w:type="spellEnd"/>
      <w:r>
        <w:t xml:space="preserve"> do </w:t>
      </w:r>
      <w:proofErr w:type="spellStart"/>
      <w:r>
        <w:t>produto</w:t>
      </w:r>
      <w:proofErr w:type="spellEnd"/>
      <w:r>
        <w:t xml:space="preserve">, </w:t>
      </w:r>
      <w:proofErr w:type="spellStart"/>
      <w:r>
        <w:t>incluindo</w:t>
      </w:r>
      <w:proofErr w:type="spellEnd"/>
      <w:r>
        <w:t xml:space="preserve">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composição</w:t>
      </w:r>
      <w:proofErr w:type="spellEnd"/>
      <w:r>
        <w:t xml:space="preserve">, </w:t>
      </w:r>
      <w:proofErr w:type="spellStart"/>
      <w:r>
        <w:t>embalagem</w:t>
      </w:r>
      <w:proofErr w:type="spellEnd"/>
      <w:r>
        <w:t xml:space="preserve">, </w:t>
      </w:r>
      <w:proofErr w:type="spellStart"/>
      <w:r>
        <w:t>instruções</w:t>
      </w:r>
      <w:proofErr w:type="spellEnd"/>
      <w:r>
        <w:t xml:space="preserve"> de </w:t>
      </w:r>
      <w:proofErr w:type="spellStart"/>
      <w:r>
        <w:t>montagem</w:t>
      </w:r>
      <w:proofErr w:type="spellEnd"/>
      <w:r>
        <w:t xml:space="preserve"> e, </w:t>
      </w:r>
      <w:proofErr w:type="spellStart"/>
      <w:r>
        <w:t>sempre</w:t>
      </w:r>
      <w:proofErr w:type="spellEnd"/>
      <w:r>
        <w:t xml:space="preserve"> que </w:t>
      </w:r>
      <w:proofErr w:type="spellStart"/>
      <w:r>
        <w:t>aplicável</w:t>
      </w:r>
      <w:proofErr w:type="spellEnd"/>
      <w:r>
        <w:t xml:space="preserve">, </w:t>
      </w:r>
      <w:proofErr w:type="spellStart"/>
      <w:r>
        <w:t>instalação</w:t>
      </w:r>
      <w:proofErr w:type="spellEnd"/>
      <w:r>
        <w:t xml:space="preserve"> e </w:t>
      </w:r>
      <w:proofErr w:type="spellStart"/>
      <w:r>
        <w:t>manutenção</w:t>
      </w:r>
      <w:proofErr w:type="spellEnd"/>
      <w:r>
        <w:t>.</w:t>
      </w:r>
    </w:p>
    <w:p w:rsidR="00EA5BC1" w:rsidRDefault="00472985" w:rsidP="00472985">
      <w:r>
        <w:t>-</w:t>
      </w:r>
      <w:r>
        <w:tab/>
        <w:t xml:space="preserve">a </w:t>
      </w:r>
      <w:proofErr w:type="spellStart"/>
      <w:r>
        <w:t>apresentação</w:t>
      </w:r>
      <w:proofErr w:type="spellEnd"/>
      <w:r>
        <w:t xml:space="preserve"> do </w:t>
      </w:r>
      <w:proofErr w:type="spellStart"/>
      <w:r>
        <w:t>produto</w:t>
      </w:r>
      <w:proofErr w:type="spellEnd"/>
      <w:r>
        <w:t xml:space="preserve">, </w:t>
      </w:r>
      <w:proofErr w:type="spellStart"/>
      <w:r>
        <w:t>rotulagem</w:t>
      </w:r>
      <w:proofErr w:type="spellEnd"/>
      <w:r>
        <w:t xml:space="preserve">, </w:t>
      </w:r>
      <w:proofErr w:type="spellStart"/>
      <w:r>
        <w:t>advertências</w:t>
      </w:r>
      <w:proofErr w:type="spellEnd"/>
      <w:r>
        <w:t xml:space="preserve"> e </w:t>
      </w:r>
      <w:proofErr w:type="spellStart"/>
      <w:r>
        <w:t>instruções</w:t>
      </w:r>
      <w:proofErr w:type="spellEnd"/>
      <w:r>
        <w:t xml:space="preserve"> de </w:t>
      </w:r>
      <w:proofErr w:type="spellStart"/>
      <w:r>
        <w:t>utilização</w:t>
      </w:r>
      <w:proofErr w:type="spellEnd"/>
      <w:r>
        <w:t xml:space="preserve"> e </w:t>
      </w:r>
      <w:proofErr w:type="spellStart"/>
      <w:r>
        <w:t>eliminação</w:t>
      </w:r>
      <w:proofErr w:type="spellEnd"/>
      <w:r>
        <w:t xml:space="preserve"> e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indicação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informação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produto</w:t>
      </w:r>
      <w:proofErr w:type="spellEnd"/>
      <w:r>
        <w:t>.</w:t>
      </w:r>
    </w:p>
    <w:sectPr w:rsidR="00EA5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3A"/>
    <w:rsid w:val="00472985"/>
    <w:rsid w:val="00EA5BC1"/>
    <w:rsid w:val="00F5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83AFB-058C-403F-8467-96472AB6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Sparrow, Julie</dc:creator>
  <cp:keywords/>
  <dc:description/>
  <cp:lastModifiedBy>Sparrow, Julie</cp:lastModifiedBy>
  <cp:revision>2</cp:revision>
  <dcterms:created xsi:type="dcterms:W3CDTF">2021-05-13T13:57:00Z</dcterms:created>
  <dcterms:modified xsi:type="dcterms:W3CDTF">2021-05-13T13:59:00Z</dcterms:modified>
</cp:coreProperties>
</file>